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9A33B8" w:rsidP="009A33B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9A33B8" w:rsidP="0066107C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3748CA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61613F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264054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264054">
        <w:rPr>
          <w:rFonts w:cs="Times New Roman"/>
          <w:b/>
          <w:sz w:val="26"/>
          <w:szCs w:val="26"/>
        </w:rPr>
        <w:t>оперативного контроля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6572F0">
      <w:pPr>
        <w:ind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F6BA9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B3E3E">
        <w:rPr>
          <w:rFonts w:cs="Times New Roman"/>
          <w:sz w:val="26"/>
          <w:szCs w:val="26"/>
          <w:shd w:val="clear" w:color="auto" w:fill="FFFFFF" w:themeFill="background1"/>
        </w:rPr>
        <w:t xml:space="preserve">отдела </w:t>
      </w:r>
      <w:r w:rsidR="00840455">
        <w:rPr>
          <w:rFonts w:cs="Times New Roman"/>
          <w:sz w:val="26"/>
          <w:szCs w:val="26"/>
          <w:shd w:val="clear" w:color="auto" w:fill="FFFFFF" w:themeFill="background1"/>
        </w:rPr>
        <w:t>оперативного контроля</w:t>
      </w:r>
      <w:r w:rsidR="00E63A0E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6572F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D245C6" w:rsidRPr="0066107C" w:rsidRDefault="00E5383C" w:rsidP="006572F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9C6D89" w:rsidRDefault="00E5383C" w:rsidP="00264054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6107C">
        <w:rPr>
          <w:rFonts w:cs="Times New Roman"/>
          <w:sz w:val="26"/>
          <w:szCs w:val="26"/>
        </w:rPr>
        <w:t>3.</w:t>
      </w:r>
      <w:r w:rsidR="00016846" w:rsidRPr="0066107C">
        <w:rPr>
          <w:rFonts w:cs="Times New Roman"/>
          <w:sz w:val="26"/>
          <w:szCs w:val="26"/>
        </w:rPr>
        <w:t> </w:t>
      </w:r>
      <w:r w:rsidR="001E7177" w:rsidRPr="001E7177">
        <w:rPr>
          <w:rFonts w:cs="Times New Roman"/>
          <w:sz w:val="26"/>
          <w:szCs w:val="26"/>
        </w:rPr>
        <w:t>Вид профессиональной служебной деятельности старшего государственного налогового инспектора:</w:t>
      </w:r>
      <w:r w:rsidR="00264054">
        <w:rPr>
          <w:rFonts w:cs="Times New Roman"/>
          <w:sz w:val="26"/>
          <w:szCs w:val="26"/>
        </w:rPr>
        <w:t xml:space="preserve"> </w:t>
      </w:r>
      <w:r w:rsidR="00264054" w:rsidRPr="00FB1994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422B7B" w:rsidRPr="00422B7B" w:rsidRDefault="00016846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91719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1E3645">
        <w:rPr>
          <w:rFonts w:cs="Times New Roman"/>
          <w:sz w:val="26"/>
          <w:szCs w:val="26"/>
        </w:rPr>
        <w:t>оперативного контроля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102342" w:rsidRPr="0010234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lastRenderedPageBreak/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264054" w:rsidRPr="00E47C06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E47C06">
          <w:rPr>
            <w:rFonts w:cs="Times New Roman"/>
            <w:sz w:val="26"/>
            <w:szCs w:val="26"/>
          </w:rPr>
          <w:t>кодекс</w:t>
        </w:r>
      </w:hyperlink>
      <w:r w:rsidRPr="00E47C06">
        <w:rPr>
          <w:rFonts w:cs="Times New Roman"/>
          <w:sz w:val="26"/>
          <w:szCs w:val="26"/>
        </w:rPr>
        <w:t xml:space="preserve"> Российской Федерации; </w:t>
      </w:r>
    </w:p>
    <w:p w:rsidR="00264054" w:rsidRPr="00E47C06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E47C06">
          <w:rPr>
            <w:rFonts w:cs="Times New Roman"/>
            <w:sz w:val="26"/>
            <w:szCs w:val="26"/>
          </w:rPr>
          <w:t>закон</w:t>
        </w:r>
      </w:hyperlink>
      <w:r w:rsidRPr="00E47C06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264054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264054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Федеральный закон от 22 мая 2003 г. № 54 –ФЗ </w:t>
      </w:r>
      <w:proofErr w:type="gramStart"/>
      <w:r>
        <w:rPr>
          <w:rFonts w:cs="Times New Roman"/>
          <w:sz w:val="26"/>
          <w:szCs w:val="26"/>
        </w:rPr>
        <w:t>« О</w:t>
      </w:r>
      <w:proofErr w:type="gramEnd"/>
      <w:r>
        <w:rPr>
          <w:rFonts w:cs="Times New Roman"/>
          <w:sz w:val="26"/>
          <w:szCs w:val="26"/>
        </w:rPr>
        <w:t xml:space="preserve"> применении ККТ»</w:t>
      </w:r>
      <w:r w:rsidRPr="00CA01DD">
        <w:rPr>
          <w:rFonts w:cs="Times New Roman"/>
          <w:sz w:val="26"/>
          <w:szCs w:val="26"/>
        </w:rPr>
        <w:t xml:space="preserve">; </w:t>
      </w:r>
    </w:p>
    <w:p w:rsidR="00264054" w:rsidRPr="00036286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29.12.2006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РФ»</w:t>
      </w:r>
    </w:p>
    <w:p w:rsidR="00264054" w:rsidRPr="00CA01DD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03 июня 2009 г. № 103-ФЗ «О деятельности по приему платежей…»</w:t>
      </w:r>
    </w:p>
    <w:p w:rsidR="00264054" w:rsidRPr="00CA01DD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264054" w:rsidRPr="00CA01DD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264054" w:rsidRPr="00CA01DD" w:rsidRDefault="002C76E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264054" w:rsidRPr="00CA01DD">
          <w:rPr>
            <w:rFonts w:cs="Times New Roman"/>
            <w:sz w:val="26"/>
            <w:szCs w:val="26"/>
          </w:rPr>
          <w:t>Закон</w:t>
        </w:r>
      </w:hyperlink>
      <w:r w:rsidR="00264054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264054" w:rsidRPr="00CA01DD">
        <w:rPr>
          <w:rFonts w:cs="Times New Roman"/>
          <w:sz w:val="26"/>
          <w:szCs w:val="26"/>
          <w:lang w:val="en-US"/>
        </w:rPr>
        <w:t> </w:t>
      </w:r>
      <w:r w:rsidR="00264054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264054" w:rsidRPr="00CA01DD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264054" w:rsidRPr="00CA01DD" w:rsidRDefault="002C76E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264054" w:rsidRPr="00CA01DD">
          <w:rPr>
            <w:rFonts w:cs="Times New Roman"/>
            <w:sz w:val="26"/>
            <w:szCs w:val="26"/>
          </w:rPr>
          <w:t>Указ</w:t>
        </w:r>
      </w:hyperlink>
      <w:r w:rsidR="00264054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264054" w:rsidRPr="00CA01DD" w:rsidRDefault="002C76E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264054" w:rsidRPr="00CA01DD">
          <w:rPr>
            <w:rFonts w:cs="Times New Roman"/>
            <w:sz w:val="26"/>
            <w:szCs w:val="26"/>
          </w:rPr>
          <w:t>Указ</w:t>
        </w:r>
      </w:hyperlink>
      <w:r w:rsidR="00264054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264054" w:rsidRPr="00CA01DD" w:rsidRDefault="002C76E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264054" w:rsidRPr="00CA01DD">
          <w:rPr>
            <w:rFonts w:cs="Times New Roman"/>
            <w:sz w:val="26"/>
            <w:szCs w:val="26"/>
          </w:rPr>
          <w:t>Указ</w:t>
        </w:r>
      </w:hyperlink>
      <w:r w:rsidR="00264054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264054" w:rsidRPr="00CA01DD">
        <w:rPr>
          <w:rFonts w:cs="Times New Roman"/>
          <w:sz w:val="26"/>
          <w:szCs w:val="26"/>
          <w:lang w:val="en-US"/>
        </w:rPr>
        <w:t> </w:t>
      </w:r>
      <w:r w:rsidR="00264054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264054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264054" w:rsidRPr="007D5BAD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Постановление Правительства Российской Федерации от 26.12.2011 г. № 1130 «О лицензировании деятельности по организации и проведению азартных игр…»;</w:t>
      </w:r>
    </w:p>
    <w:p w:rsidR="00264054" w:rsidRDefault="002C76E4" w:rsidP="006161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264054" w:rsidRPr="00C4526A">
          <w:rPr>
            <w:rFonts w:cs="Times New Roman"/>
            <w:sz w:val="26"/>
            <w:szCs w:val="26"/>
          </w:rPr>
          <w:t>приказ</w:t>
        </w:r>
      </w:hyperlink>
      <w:r w:rsidR="00264054" w:rsidRPr="00C4526A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61613F" w:rsidRDefault="0061613F" w:rsidP="006161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13F">
        <w:rPr>
          <w:rFonts w:cs="Times New Roman"/>
          <w:sz w:val="26"/>
          <w:szCs w:val="26"/>
        </w:rPr>
        <w:t>Федеральный закон от 02.05.2006 N 59-ФЗ (ред. от 27.12.2018) "О порядке рассмотрения обращений граждан Российской Федерации"</w:t>
      </w:r>
    </w:p>
    <w:p w:rsidR="0061613F" w:rsidRDefault="0061613F" w:rsidP="006161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13F">
        <w:rPr>
          <w:rFonts w:cs="Times New Roman"/>
          <w:sz w:val="26"/>
          <w:szCs w:val="26"/>
        </w:rPr>
        <w:t>Федеральный закон от 11.11.2003 N 138-ФЗ (ред. от 26.07.2019) "О лотереях"</w:t>
      </w:r>
    </w:p>
    <w:p w:rsidR="0061613F" w:rsidRDefault="0061613F" w:rsidP="006161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13F">
        <w:rPr>
          <w:rFonts w:cs="Times New Roman"/>
          <w:sz w:val="26"/>
          <w:szCs w:val="26"/>
        </w:rPr>
        <w:t>Приказ Минфина РФ от 17.10.2011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 (Зарегистрировано в Минюсте РФ 16.01.2012 N 22906)</w:t>
      </w:r>
    </w:p>
    <w:p w:rsidR="0061613F" w:rsidRDefault="0061613F" w:rsidP="006161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13F">
        <w:rPr>
          <w:rFonts w:cs="Times New Roman"/>
          <w:sz w:val="26"/>
          <w:szCs w:val="26"/>
        </w:rPr>
        <w:t xml:space="preserve">Приказ Минфина РФ от 17.10.2011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</w:t>
      </w:r>
      <w:r w:rsidRPr="0061613F">
        <w:rPr>
          <w:rFonts w:cs="Times New Roman"/>
          <w:sz w:val="26"/>
          <w:szCs w:val="26"/>
        </w:rPr>
        <w:lastRenderedPageBreak/>
        <w:t>контрольно-кассовой технике, порядком и условиями ее регистрации и применения" (Зарегистрировано в Минюсте РФ 17.01.2012 N 22921)</w:t>
      </w:r>
    </w:p>
    <w:p w:rsidR="0061613F" w:rsidRDefault="0061613F" w:rsidP="006161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13F">
        <w:rPr>
          <w:rFonts w:cs="Times New Roman"/>
          <w:sz w:val="26"/>
          <w:szCs w:val="26"/>
        </w:rPr>
        <w:t>Приказ Минфина России от 23.06.2016 N 94н "Об утверждении Административного регламента предоставления Федеральной налоговой службой государственной услуги по включению сведений о лотерейных терминалах в единый реестр лотерейных терминалов, по включению изменений в единый реестр лотерейных терминалов, по предоставлению выписки о лотерейных терминалах из единого реестра лотерейных терминалов" (Зарегистрировано в Минюсте России 18.10.2016 N 44079)</w:t>
      </w:r>
      <w:r>
        <w:rPr>
          <w:rFonts w:cs="Times New Roman"/>
          <w:sz w:val="26"/>
          <w:szCs w:val="26"/>
        </w:rPr>
        <w:t xml:space="preserve">  </w:t>
      </w:r>
    </w:p>
    <w:p w:rsidR="0061613F" w:rsidRDefault="0061613F" w:rsidP="006161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13F">
        <w:rPr>
          <w:rFonts w:cs="Times New Roman"/>
          <w:sz w:val="26"/>
          <w:szCs w:val="26"/>
        </w:rPr>
        <w:t>Федеральный закон от 26.12.2008 N 294-ФЗ (ред. от 02.08.2019)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</w:p>
    <w:p w:rsidR="0061613F" w:rsidRPr="001D3862" w:rsidRDefault="0061613F" w:rsidP="001D386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13F">
        <w:rPr>
          <w:rFonts w:cs="Times New Roman"/>
          <w:sz w:val="26"/>
          <w:szCs w:val="26"/>
        </w:rPr>
        <w:t>Приказ Минфина России от 23.12.2015 N 206н (ред. от 09.01.2018) "Об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лотерей" (Зарегистрировано в Минюсте России 29.06.2016 N 42684)</w:t>
      </w:r>
    </w:p>
    <w:p w:rsidR="00D245C6" w:rsidRPr="001B3B32" w:rsidRDefault="00AE7CAE" w:rsidP="001B3E3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D245C6" w:rsidRPr="004D3F40">
        <w:rPr>
          <w:rFonts w:cs="Times New Roman"/>
          <w:sz w:val="26"/>
          <w:szCs w:val="26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64054" w:rsidRDefault="00D245C6" w:rsidP="0026405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264054" w:rsidRPr="00C10DF4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Порядок применения контрольно-кассовой техники</w:t>
      </w:r>
      <w:r w:rsidRPr="00C10DF4">
        <w:rPr>
          <w:rFonts w:cs="Times New Roman"/>
          <w:sz w:val="26"/>
          <w:szCs w:val="26"/>
        </w:rPr>
        <w:t xml:space="preserve">; </w:t>
      </w:r>
    </w:p>
    <w:p w:rsidR="00264054" w:rsidRPr="00C10DF4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10DF4">
        <w:rPr>
          <w:rFonts w:cs="Times New Roman"/>
          <w:sz w:val="26"/>
          <w:szCs w:val="26"/>
        </w:rPr>
        <w:t xml:space="preserve">основы </w:t>
      </w:r>
      <w:r>
        <w:rPr>
          <w:rFonts w:cs="Times New Roman"/>
          <w:sz w:val="26"/>
          <w:szCs w:val="26"/>
        </w:rPr>
        <w:t>оперативного контроля</w:t>
      </w:r>
      <w:r w:rsidRPr="00C10DF4">
        <w:rPr>
          <w:rFonts w:cs="Times New Roman"/>
          <w:sz w:val="26"/>
          <w:szCs w:val="26"/>
        </w:rPr>
        <w:t xml:space="preserve">; </w:t>
      </w:r>
    </w:p>
    <w:p w:rsidR="00264054" w:rsidRPr="00C10DF4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порядок проведения проверок по вопросам соблюдения требований к ККТ, порядка и условий ее</w:t>
      </w:r>
      <w:r w:rsidRPr="00C10DF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регистрации и применения, полноты учета выручки денежных средств и использования специальных банковских счетов;</w:t>
      </w:r>
    </w:p>
    <w:p w:rsidR="00264054" w:rsidRPr="00122541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22541">
        <w:rPr>
          <w:rFonts w:cs="Times New Roman"/>
          <w:sz w:val="26"/>
          <w:szCs w:val="26"/>
        </w:rPr>
        <w:t xml:space="preserve">способы оперативного контроля; </w:t>
      </w:r>
    </w:p>
    <w:p w:rsidR="00264054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22541">
        <w:rPr>
          <w:rFonts w:cs="Times New Roman"/>
          <w:sz w:val="26"/>
          <w:szCs w:val="26"/>
        </w:rPr>
        <w:t xml:space="preserve">организация планирования оперативного контроля; </w:t>
      </w:r>
    </w:p>
    <w:p w:rsidR="00264054" w:rsidRPr="00122541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порядок осуществления контроля и надзора в сфере </w:t>
      </w:r>
      <w:proofErr w:type="spellStart"/>
      <w:r>
        <w:rPr>
          <w:rFonts w:cs="Times New Roman"/>
          <w:sz w:val="26"/>
          <w:szCs w:val="26"/>
        </w:rPr>
        <w:t>госрегулируемых</w:t>
      </w:r>
      <w:proofErr w:type="spellEnd"/>
      <w:r>
        <w:rPr>
          <w:rFonts w:cs="Times New Roman"/>
          <w:sz w:val="26"/>
          <w:szCs w:val="26"/>
        </w:rPr>
        <w:t xml:space="preserve"> видов деятельности.</w:t>
      </w:r>
    </w:p>
    <w:p w:rsidR="00D245C6" w:rsidRPr="00E57540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ind w:firstLine="708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принципы, методы, технологии и механизмы осуществления контроля (надзора);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виды, назначение и технологии организации проверочных процедур;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понятие единого реестра проверок, процедура его формирования;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институт предварительной проверки жалобы и иной информации, поступившей в контрольно-надзорный орган;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процедура организации проверки: порядок, этапы, инструменты проведения;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ограничения при проведении проверочных процедур;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меры, принимаемые по результатам проверки;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плановые (рейдовые) осмотры;</w:t>
      </w:r>
    </w:p>
    <w:p w:rsidR="00264054" w:rsidRPr="00FB1994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основания проведения и особенности внеплановых проверок.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</w:t>
      </w:r>
      <w:r w:rsidR="00402F47" w:rsidRPr="00676E0A">
        <w:rPr>
          <w:rFonts w:cs="Times New Roman"/>
          <w:sz w:val="26"/>
          <w:szCs w:val="26"/>
        </w:rPr>
        <w:lastRenderedPageBreak/>
        <w:t xml:space="preserve"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264054" w:rsidRPr="00C10DF4" w:rsidRDefault="00264054" w:rsidP="0026405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5BAD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проведение проверок организаций и индивидуальных предпринимателей по вопросам: применения ККТ, использования бланков строгой отчетности, товарных чеков, квитанций и иных документов, подтверждающий прием денежных средств, а </w:t>
      </w:r>
      <w:proofErr w:type="gramStart"/>
      <w:r>
        <w:rPr>
          <w:rFonts w:ascii="Times New Roman" w:hAnsi="Times New Roman" w:cs="Times New Roman"/>
          <w:sz w:val="26"/>
          <w:szCs w:val="26"/>
        </w:rPr>
        <w:t>так же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 осуществлению регистрации ККТ, используемой организацией и ИП в соответствии с законодательством РФ</w:t>
      </w:r>
      <w:r w:rsidRPr="00C10DF4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полноты учёта выручки денежных средств;</w:t>
      </w:r>
    </w:p>
    <w:p w:rsidR="00264054" w:rsidRPr="00C10DF4" w:rsidRDefault="00264054" w:rsidP="0026405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счёт,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 w:rsidRPr="00C10DF4">
        <w:rPr>
          <w:rFonts w:ascii="Times New Roman" w:hAnsi="Times New Roman" w:cs="Times New Roman"/>
          <w:sz w:val="26"/>
          <w:szCs w:val="26"/>
        </w:rPr>
        <w:t>;</w:t>
      </w:r>
    </w:p>
    <w:p w:rsidR="00264054" w:rsidRPr="00C10DF4" w:rsidRDefault="0061613F" w:rsidP="0026405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264054">
        <w:rPr>
          <w:rFonts w:ascii="Times New Roman" w:hAnsi="Times New Roman" w:cs="Times New Roman"/>
          <w:sz w:val="26"/>
          <w:szCs w:val="26"/>
        </w:rPr>
        <w:t xml:space="preserve">по их составлению о результатах контрольной работы налоговых органов, осуществления валютного контроля, проверок соблюдения законодательства о применении ККТ, проверок полноты учёта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264054">
        <w:rPr>
          <w:rFonts w:ascii="Times New Roman" w:hAnsi="Times New Roman" w:cs="Times New Roman"/>
          <w:sz w:val="26"/>
          <w:szCs w:val="26"/>
        </w:rPr>
        <w:t>госрегулируемых</w:t>
      </w:r>
      <w:proofErr w:type="spellEnd"/>
      <w:r w:rsidR="00264054">
        <w:rPr>
          <w:rFonts w:ascii="Times New Roman" w:hAnsi="Times New Roman" w:cs="Times New Roman"/>
          <w:sz w:val="26"/>
          <w:szCs w:val="26"/>
        </w:rPr>
        <w:t xml:space="preserve"> видов деятельности</w:t>
      </w:r>
      <w:r w:rsidR="00264054" w:rsidRPr="00C10DF4">
        <w:rPr>
          <w:rFonts w:ascii="Times New Roman" w:hAnsi="Times New Roman" w:cs="Times New Roman"/>
          <w:sz w:val="26"/>
          <w:szCs w:val="26"/>
        </w:rPr>
        <w:t>;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1E3645">
        <w:rPr>
          <w:rFonts w:cs="Times New Roman"/>
          <w:sz w:val="26"/>
          <w:szCs w:val="26"/>
        </w:rPr>
        <w:t xml:space="preserve">оперативного </w:t>
      </w:r>
      <w:proofErr w:type="gramStart"/>
      <w:r w:rsidR="001E3645">
        <w:rPr>
          <w:rFonts w:cs="Times New Roman"/>
          <w:sz w:val="26"/>
          <w:szCs w:val="26"/>
        </w:rPr>
        <w:t>контроля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proofErr w:type="gramEnd"/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D9771C" w:rsidRPr="00906B7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соблюдать служебный распорядок государственного органа;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- представлять в установленном порядке предусмотренные федеральным законом </w:t>
      </w:r>
      <w:r w:rsidRPr="00FB1994">
        <w:rPr>
          <w:rFonts w:cs="Times New Roman"/>
          <w:sz w:val="26"/>
          <w:szCs w:val="26"/>
        </w:rPr>
        <w:lastRenderedPageBreak/>
        <w:t>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64054" w:rsidRPr="00FB1994" w:rsidRDefault="00264054" w:rsidP="005E41B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264054" w:rsidRPr="00950489" w:rsidRDefault="00264054" w:rsidP="005E41BA">
      <w:pPr>
        <w:pStyle w:val="21"/>
        <w:ind w:firstLine="0"/>
        <w:rPr>
          <w:szCs w:val="24"/>
        </w:rPr>
      </w:pPr>
      <w:r w:rsidRPr="00950489">
        <w:rPr>
          <w:szCs w:val="24"/>
        </w:rPr>
        <w:t>- проводит</w:t>
      </w:r>
      <w:r>
        <w:rPr>
          <w:szCs w:val="24"/>
        </w:rPr>
        <w:t>ь</w:t>
      </w:r>
      <w:r w:rsidRPr="00950489">
        <w:rPr>
          <w:szCs w:val="24"/>
        </w:rPr>
        <w:t xml:space="preserve"> </w:t>
      </w:r>
      <w:r w:rsidR="005E41BA">
        <w:rPr>
          <w:szCs w:val="24"/>
        </w:rPr>
        <w:t xml:space="preserve">административные расследования </w:t>
      </w:r>
      <w:r w:rsidRPr="00950489">
        <w:rPr>
          <w:szCs w:val="24"/>
        </w:rPr>
        <w:t>и подготавливает документы о привлечении к административной ответственности;</w:t>
      </w:r>
    </w:p>
    <w:p w:rsidR="00264054" w:rsidRPr="009B43A2" w:rsidRDefault="00264054" w:rsidP="00264054">
      <w:pPr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9B43A2">
        <w:rPr>
          <w:sz w:val="26"/>
          <w:szCs w:val="26"/>
        </w:rPr>
        <w:t xml:space="preserve"> регистрацию и учет ККТ организаций и индивидуальных предпринимателей;</w:t>
      </w:r>
    </w:p>
    <w:p w:rsidR="00264054" w:rsidRPr="009B43A2" w:rsidRDefault="00264054" w:rsidP="00264054">
      <w:pPr>
        <w:rPr>
          <w:sz w:val="26"/>
          <w:szCs w:val="26"/>
        </w:rPr>
      </w:pPr>
      <w:r w:rsidRPr="009B43A2">
        <w:rPr>
          <w:sz w:val="26"/>
          <w:szCs w:val="26"/>
        </w:rPr>
        <w:t>- н</w:t>
      </w:r>
      <w:r>
        <w:rPr>
          <w:sz w:val="26"/>
          <w:szCs w:val="26"/>
        </w:rPr>
        <w:t>а постоянной основе осуществлять</w:t>
      </w:r>
      <w:r w:rsidRPr="009B43A2">
        <w:rPr>
          <w:sz w:val="26"/>
          <w:szCs w:val="26"/>
        </w:rPr>
        <w:t xml:space="preserve"> самостоятельный оперативный контроль с целью упреждения нарушений налогового законодательства и подзаконных нормативных актов;</w:t>
      </w:r>
    </w:p>
    <w:p w:rsidR="00264054" w:rsidRPr="009B43A2" w:rsidRDefault="00264054" w:rsidP="00264054">
      <w:pPr>
        <w:pStyle w:val="21"/>
        <w:ind w:firstLine="709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9B43A2">
        <w:rPr>
          <w:sz w:val="26"/>
          <w:szCs w:val="26"/>
        </w:rPr>
        <w:t xml:space="preserve"> снятие с </w:t>
      </w:r>
      <w:r w:rsidR="005E41BA">
        <w:rPr>
          <w:sz w:val="26"/>
          <w:szCs w:val="26"/>
        </w:rPr>
        <w:t>учета ККТ, в том числе в одностороннем порядке</w:t>
      </w:r>
      <w:r w:rsidRPr="009B43A2">
        <w:rPr>
          <w:sz w:val="26"/>
          <w:szCs w:val="26"/>
        </w:rPr>
        <w:t>;</w:t>
      </w:r>
    </w:p>
    <w:p w:rsidR="00264054" w:rsidRPr="009B43A2" w:rsidRDefault="00264054" w:rsidP="00264054">
      <w:pPr>
        <w:pStyle w:val="31"/>
        <w:ind w:firstLine="709"/>
        <w:jc w:val="both"/>
        <w:rPr>
          <w:sz w:val="26"/>
          <w:szCs w:val="26"/>
        </w:rPr>
      </w:pPr>
      <w:r w:rsidRPr="009B43A2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9B43A2">
        <w:rPr>
          <w:sz w:val="26"/>
          <w:szCs w:val="26"/>
        </w:rPr>
        <w:t xml:space="preserve"> проверки правильности эксплуатации, обслуживания, ремонта и регистрации показаний ККТ;</w:t>
      </w:r>
    </w:p>
    <w:p w:rsidR="00264054" w:rsidRPr="009B43A2" w:rsidRDefault="00264054" w:rsidP="00264054">
      <w:pPr>
        <w:pStyle w:val="21"/>
        <w:ind w:firstLine="709"/>
        <w:rPr>
          <w:sz w:val="26"/>
          <w:szCs w:val="26"/>
        </w:rPr>
      </w:pPr>
      <w:r>
        <w:rPr>
          <w:sz w:val="26"/>
          <w:szCs w:val="26"/>
        </w:rPr>
        <w:t>- направлять</w:t>
      </w:r>
      <w:r w:rsidRPr="009B43A2">
        <w:rPr>
          <w:sz w:val="26"/>
          <w:szCs w:val="26"/>
        </w:rPr>
        <w:t xml:space="preserve"> по принадлежности в указанный срок материалы проверок по </w:t>
      </w:r>
      <w:proofErr w:type="gramStart"/>
      <w:r w:rsidRPr="009B43A2">
        <w:rPr>
          <w:sz w:val="26"/>
          <w:szCs w:val="26"/>
        </w:rPr>
        <w:t>вопросам  применения</w:t>
      </w:r>
      <w:proofErr w:type="gramEnd"/>
      <w:r w:rsidRPr="009B43A2">
        <w:rPr>
          <w:sz w:val="26"/>
          <w:szCs w:val="26"/>
        </w:rPr>
        <w:t xml:space="preserve"> ККТ;</w:t>
      </w:r>
    </w:p>
    <w:p w:rsidR="00264054" w:rsidRPr="009B43A2" w:rsidRDefault="00264054" w:rsidP="00264054">
      <w:pPr>
        <w:pStyle w:val="21"/>
        <w:ind w:firstLine="709"/>
        <w:rPr>
          <w:sz w:val="26"/>
          <w:szCs w:val="26"/>
        </w:rPr>
      </w:pPr>
      <w:r w:rsidRPr="009B43A2">
        <w:rPr>
          <w:sz w:val="26"/>
          <w:szCs w:val="26"/>
        </w:rPr>
        <w:t xml:space="preserve">- </w:t>
      </w:r>
      <w:r>
        <w:rPr>
          <w:sz w:val="26"/>
          <w:szCs w:val="26"/>
        </w:rPr>
        <w:t>контролировать и координировать</w:t>
      </w:r>
      <w:r w:rsidRPr="009B43A2">
        <w:rPr>
          <w:sz w:val="26"/>
          <w:szCs w:val="26"/>
        </w:rPr>
        <w:t xml:space="preserve"> работу специалистов 1 разряда, государственных налоговых инспекторов, старших государственных налоговых инспекторов при проверках;</w:t>
      </w:r>
    </w:p>
    <w:p w:rsidR="00264054" w:rsidRPr="009B43A2" w:rsidRDefault="00264054" w:rsidP="00264054">
      <w:pPr>
        <w:ind w:firstLine="708"/>
        <w:rPr>
          <w:sz w:val="26"/>
          <w:szCs w:val="26"/>
        </w:rPr>
      </w:pPr>
      <w:r>
        <w:rPr>
          <w:sz w:val="26"/>
          <w:szCs w:val="26"/>
        </w:rPr>
        <w:t>-  осуществлять</w:t>
      </w:r>
      <w:r w:rsidRPr="009B43A2">
        <w:rPr>
          <w:sz w:val="26"/>
          <w:szCs w:val="26"/>
        </w:rPr>
        <w:t xml:space="preserve"> мероприятия по осмотру адресов местонахождений </w:t>
      </w:r>
      <w:proofErr w:type="gramStart"/>
      <w:r w:rsidRPr="009B43A2">
        <w:rPr>
          <w:sz w:val="26"/>
          <w:szCs w:val="26"/>
        </w:rPr>
        <w:t>организаций</w:t>
      </w:r>
      <w:proofErr w:type="gramEnd"/>
      <w:r w:rsidRPr="009B43A2">
        <w:rPr>
          <w:sz w:val="26"/>
          <w:szCs w:val="26"/>
        </w:rPr>
        <w:t xml:space="preserve"> указанных в учредительных документах, с целью контроля достоверности сведений представленных при государственной регистрации; </w:t>
      </w:r>
    </w:p>
    <w:p w:rsidR="00264054" w:rsidRPr="009B43A2" w:rsidRDefault="00264054" w:rsidP="00264054">
      <w:pPr>
        <w:ind w:firstLine="708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9B43A2">
        <w:rPr>
          <w:sz w:val="26"/>
          <w:szCs w:val="26"/>
        </w:rPr>
        <w:t xml:space="preserve"> поверки организаций организаторов (операторов) лотереи;</w:t>
      </w:r>
    </w:p>
    <w:p w:rsidR="00264054" w:rsidRPr="009B43A2" w:rsidRDefault="00264054" w:rsidP="00264054">
      <w:pPr>
        <w:rPr>
          <w:sz w:val="26"/>
          <w:szCs w:val="26"/>
        </w:rPr>
      </w:pPr>
      <w:r>
        <w:rPr>
          <w:sz w:val="26"/>
          <w:szCs w:val="26"/>
        </w:rPr>
        <w:t>- обеспечивать</w:t>
      </w:r>
      <w:r w:rsidRPr="009B43A2">
        <w:rPr>
          <w:sz w:val="26"/>
          <w:szCs w:val="26"/>
        </w:rPr>
        <w:t xml:space="preserve"> качественное и своевременное представление установленной отчетности и оперативной информации по контролируемым направлениям работы;</w:t>
      </w:r>
    </w:p>
    <w:p w:rsidR="00264054" w:rsidRPr="009B43A2" w:rsidRDefault="00264054" w:rsidP="00264054">
      <w:pPr>
        <w:rPr>
          <w:sz w:val="26"/>
          <w:szCs w:val="26"/>
        </w:rPr>
      </w:pPr>
      <w:r>
        <w:rPr>
          <w:sz w:val="26"/>
          <w:szCs w:val="26"/>
        </w:rPr>
        <w:t>- подготавливать</w:t>
      </w:r>
      <w:r w:rsidRPr="009B43A2">
        <w:rPr>
          <w:sz w:val="26"/>
          <w:szCs w:val="26"/>
        </w:rPr>
        <w:t xml:space="preserve"> руководству Отдела заключения и справки по результатам проверок;</w:t>
      </w:r>
    </w:p>
    <w:p w:rsidR="00264054" w:rsidRPr="009B43A2" w:rsidRDefault="00264054" w:rsidP="00264054">
      <w:pPr>
        <w:rPr>
          <w:sz w:val="26"/>
          <w:szCs w:val="26"/>
        </w:rPr>
      </w:pPr>
      <w:r>
        <w:rPr>
          <w:sz w:val="26"/>
          <w:szCs w:val="26"/>
        </w:rPr>
        <w:t>- своевременно подготавливать</w:t>
      </w:r>
      <w:r w:rsidRPr="009B43A2">
        <w:rPr>
          <w:sz w:val="26"/>
          <w:szCs w:val="26"/>
        </w:rPr>
        <w:t xml:space="preserve"> отчеты о проделанной работе за необходимый период;</w:t>
      </w:r>
    </w:p>
    <w:p w:rsidR="00264054" w:rsidRDefault="00264054" w:rsidP="00264054">
      <w:pPr>
        <w:rPr>
          <w:sz w:val="26"/>
          <w:szCs w:val="26"/>
        </w:rPr>
      </w:pPr>
      <w:r>
        <w:rPr>
          <w:sz w:val="26"/>
          <w:szCs w:val="26"/>
        </w:rPr>
        <w:t>- при необходимости исполнять</w:t>
      </w:r>
      <w:r w:rsidRPr="009B43A2">
        <w:rPr>
          <w:sz w:val="26"/>
          <w:szCs w:val="26"/>
        </w:rPr>
        <w:t xml:space="preserve"> обязанности начальника отдела;</w:t>
      </w:r>
    </w:p>
    <w:p w:rsidR="001D3862" w:rsidRPr="009B43A2" w:rsidRDefault="001D3862" w:rsidP="00264054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D3862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1D3862">
        <w:rPr>
          <w:sz w:val="26"/>
          <w:szCs w:val="26"/>
        </w:rPr>
        <w:t xml:space="preserve"> в подготовке ответов на обращения граждан и организаций, входящим в компетенцию Отдела</w:t>
      </w:r>
      <w:r>
        <w:rPr>
          <w:sz w:val="26"/>
          <w:szCs w:val="26"/>
        </w:rPr>
        <w:t>;</w:t>
      </w:r>
    </w:p>
    <w:p w:rsidR="00264054" w:rsidRPr="009B43A2" w:rsidRDefault="00264054" w:rsidP="00264054">
      <w:pPr>
        <w:rPr>
          <w:sz w:val="26"/>
          <w:szCs w:val="26"/>
        </w:rPr>
      </w:pPr>
      <w:r w:rsidRPr="009B43A2">
        <w:rPr>
          <w:sz w:val="26"/>
          <w:szCs w:val="26"/>
        </w:rPr>
        <w:t>- организовывает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264054" w:rsidRPr="009B43A2" w:rsidRDefault="00264054" w:rsidP="00264054">
      <w:pPr>
        <w:rPr>
          <w:sz w:val="26"/>
          <w:szCs w:val="26"/>
        </w:rPr>
      </w:pPr>
      <w:r>
        <w:rPr>
          <w:sz w:val="26"/>
          <w:szCs w:val="26"/>
        </w:rPr>
        <w:t>- контролировать</w:t>
      </w:r>
      <w:r w:rsidRPr="009B43A2">
        <w:rPr>
          <w:sz w:val="26"/>
          <w:szCs w:val="26"/>
        </w:rPr>
        <w:t xml:space="preserve"> сохранность в подразделении носителей информации, содержащих документы «Для служебного пользования».</w:t>
      </w:r>
    </w:p>
    <w:p w:rsidR="00264054" w:rsidRPr="009B43A2" w:rsidRDefault="00264054" w:rsidP="001D3862">
      <w:pPr>
        <w:ind w:left="720" w:hanging="11"/>
        <w:rPr>
          <w:sz w:val="26"/>
          <w:szCs w:val="26"/>
        </w:rPr>
      </w:pPr>
      <w:r>
        <w:rPr>
          <w:sz w:val="26"/>
          <w:szCs w:val="26"/>
        </w:rPr>
        <w:t>-  осуществлять</w:t>
      </w:r>
      <w:r w:rsidRPr="009B43A2">
        <w:rPr>
          <w:sz w:val="26"/>
          <w:szCs w:val="26"/>
        </w:rPr>
        <w:t xml:space="preserve"> наполнение необходимых информационных ресурсов;  </w:t>
      </w:r>
    </w:p>
    <w:p w:rsidR="00264054" w:rsidRPr="009B43A2" w:rsidRDefault="00264054" w:rsidP="00264054">
      <w:pPr>
        <w:ind w:firstLine="708"/>
        <w:rPr>
          <w:sz w:val="26"/>
          <w:szCs w:val="26"/>
        </w:rPr>
      </w:pPr>
      <w:r w:rsidRPr="009B43A2">
        <w:rPr>
          <w:color w:val="FF0000"/>
          <w:sz w:val="26"/>
          <w:szCs w:val="26"/>
        </w:rPr>
        <w:t xml:space="preserve"> </w:t>
      </w:r>
      <w:r w:rsidRPr="009B43A2">
        <w:rPr>
          <w:sz w:val="26"/>
          <w:szCs w:val="26"/>
        </w:rPr>
        <w:t xml:space="preserve">- при невозможности исполнения в установленный срок указания, поручения или задания руководства, должен проследить за перепоручением этого указания другому сотруднику отдела; </w:t>
      </w:r>
    </w:p>
    <w:p w:rsidR="00264054" w:rsidRPr="009B43A2" w:rsidRDefault="00264054" w:rsidP="00264054">
      <w:pPr>
        <w:ind w:firstLine="708"/>
        <w:rPr>
          <w:sz w:val="26"/>
          <w:szCs w:val="26"/>
        </w:rPr>
      </w:pPr>
      <w:r w:rsidRPr="009B43A2">
        <w:rPr>
          <w:sz w:val="26"/>
          <w:szCs w:val="26"/>
        </w:rPr>
        <w:t>- во избежание нарушения запланированных мероприятий инспекции заблаговременно предупр</w:t>
      </w:r>
      <w:r>
        <w:rPr>
          <w:sz w:val="26"/>
          <w:szCs w:val="26"/>
        </w:rPr>
        <w:t>еждать</w:t>
      </w:r>
      <w:r w:rsidRPr="009B43A2">
        <w:rPr>
          <w:sz w:val="26"/>
          <w:szCs w:val="26"/>
        </w:rPr>
        <w:t xml:space="preserve"> руководство о невозможности выхода на работу независимо от причины, в случае необходимости покинуть рабочее место предупреждает начальника отдела.</w:t>
      </w:r>
    </w:p>
    <w:p w:rsidR="00E45E47" w:rsidRPr="00473B81" w:rsidRDefault="00681090" w:rsidP="001B3E3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0C6BED">
        <w:rPr>
          <w:rFonts w:cs="Times New Roman"/>
          <w:sz w:val="26"/>
          <w:szCs w:val="26"/>
        </w:rPr>
        <w:t>г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1) обеспечение надлежащих организационно-технических условий, необходимых для </w:t>
      </w:r>
      <w:r w:rsidRPr="00F37C5A">
        <w:rPr>
          <w:rFonts w:cs="Times New Roman"/>
          <w:sz w:val="26"/>
          <w:szCs w:val="26"/>
        </w:rPr>
        <w:lastRenderedPageBreak/>
        <w:t>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lastRenderedPageBreak/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FB038F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FB038F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lastRenderedPageBreak/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4646BA" w:rsidRDefault="00F27B96" w:rsidP="004646BA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proofErr w:type="spellStart"/>
      <w:r>
        <w:rPr>
          <w:rFonts w:cs="Times New Roman"/>
          <w:sz w:val="26"/>
          <w:szCs w:val="26"/>
        </w:rPr>
        <w:t>И.о</w:t>
      </w:r>
      <w:proofErr w:type="spellEnd"/>
      <w:r>
        <w:rPr>
          <w:rFonts w:cs="Times New Roman"/>
          <w:sz w:val="26"/>
          <w:szCs w:val="26"/>
        </w:rPr>
        <w:t>. н</w:t>
      </w:r>
      <w:r w:rsidR="004646BA" w:rsidRPr="006C26ED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</w:t>
      </w:r>
      <w:r w:rsidR="004646BA" w:rsidRPr="006C26ED">
        <w:rPr>
          <w:rFonts w:cs="Times New Roman"/>
          <w:sz w:val="26"/>
          <w:szCs w:val="26"/>
        </w:rPr>
        <w:t xml:space="preserve"> </w:t>
      </w:r>
      <w:r w:rsidR="00264054">
        <w:rPr>
          <w:rFonts w:cs="Times New Roman"/>
          <w:sz w:val="26"/>
          <w:szCs w:val="26"/>
        </w:rPr>
        <w:t>отдела оперативного контроля</w:t>
      </w:r>
      <w:r w:rsidR="004646BA">
        <w:rPr>
          <w:rFonts w:cs="Times New Roman"/>
          <w:sz w:val="26"/>
          <w:szCs w:val="26"/>
        </w:rPr>
        <w:t xml:space="preserve">        </w:t>
      </w:r>
      <w:r w:rsidR="009A3E6F">
        <w:rPr>
          <w:rFonts w:cs="Times New Roman"/>
          <w:sz w:val="26"/>
          <w:szCs w:val="26"/>
        </w:rPr>
        <w:tab/>
      </w:r>
      <w:r w:rsidR="009A3E6F">
        <w:rPr>
          <w:rFonts w:cs="Times New Roman"/>
          <w:sz w:val="26"/>
          <w:szCs w:val="26"/>
        </w:rPr>
        <w:tab/>
      </w:r>
      <w:r w:rsidR="009A3E6F">
        <w:rPr>
          <w:rFonts w:cs="Times New Roman"/>
          <w:sz w:val="26"/>
          <w:szCs w:val="26"/>
        </w:rPr>
        <w:tab/>
      </w:r>
      <w:r w:rsidR="009A3E6F">
        <w:rPr>
          <w:rFonts w:cs="Times New Roman"/>
          <w:sz w:val="26"/>
          <w:szCs w:val="26"/>
        </w:rPr>
        <w:tab/>
      </w:r>
      <w:r w:rsidR="009A33B8">
        <w:rPr>
          <w:rFonts w:cs="Times New Roman"/>
          <w:sz w:val="26"/>
          <w:szCs w:val="26"/>
        </w:rPr>
        <w:t>Ф.И.О.</w:t>
      </w:r>
    </w:p>
    <w:p w:rsidR="00DD62CE" w:rsidRDefault="00DD62CE" w:rsidP="004646BA">
      <w:pPr>
        <w:widowControl w:val="0"/>
        <w:ind w:firstLine="0"/>
        <w:rPr>
          <w:rFonts w:cs="Times New Roman"/>
          <w:sz w:val="26"/>
          <w:szCs w:val="26"/>
        </w:rPr>
      </w:pPr>
    </w:p>
    <w:p w:rsidR="004646BA" w:rsidRPr="00161DC2" w:rsidRDefault="004646BA" w:rsidP="004646BA">
      <w:pPr>
        <w:widowControl w:val="0"/>
        <w:ind w:firstLine="0"/>
        <w:rPr>
          <w:rFonts w:cs="Times New Roman"/>
          <w:sz w:val="16"/>
          <w:szCs w:val="16"/>
        </w:rPr>
      </w:pPr>
    </w:p>
    <w:p w:rsidR="007E3D90" w:rsidRPr="004D3338" w:rsidRDefault="004646BA" w:rsidP="001B3E3E">
      <w:pPr>
        <w:widowControl w:val="0"/>
        <w:ind w:firstLine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 xml:space="preserve">Заместитель начальника Инспекции         </w:t>
      </w:r>
      <w:r>
        <w:rPr>
          <w:rFonts w:cs="Times New Roman"/>
          <w:sz w:val="26"/>
          <w:szCs w:val="26"/>
        </w:rPr>
        <w:t xml:space="preserve">              </w:t>
      </w:r>
      <w:r w:rsidRPr="006C26ED">
        <w:rPr>
          <w:rFonts w:cs="Times New Roman"/>
          <w:sz w:val="26"/>
          <w:szCs w:val="26"/>
        </w:rPr>
        <w:t xml:space="preserve">                                  </w:t>
      </w:r>
      <w:r w:rsidR="00264054">
        <w:rPr>
          <w:rFonts w:cs="Times New Roman"/>
          <w:sz w:val="26"/>
          <w:szCs w:val="26"/>
        </w:rPr>
        <w:t xml:space="preserve">  </w:t>
      </w:r>
      <w:r w:rsidR="009A33B8">
        <w:rPr>
          <w:rFonts w:cs="Times New Roman"/>
          <w:sz w:val="26"/>
          <w:szCs w:val="26"/>
        </w:rPr>
        <w:t>Ф.И.О.</w:t>
      </w:r>
    </w:p>
    <w:bookmarkEnd w:id="0"/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DD62CE">
      <w:headerReference w:type="default" r:id="rId1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6E4" w:rsidRDefault="002C76E4" w:rsidP="003B7A81">
      <w:r>
        <w:separator/>
      </w:r>
    </w:p>
  </w:endnote>
  <w:endnote w:type="continuationSeparator" w:id="0">
    <w:p w:rsidR="002C76E4" w:rsidRDefault="002C76E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6E4" w:rsidRDefault="002C76E4" w:rsidP="003B7A81">
      <w:r>
        <w:separator/>
      </w:r>
    </w:p>
  </w:footnote>
  <w:footnote w:type="continuationSeparator" w:id="0">
    <w:p w:rsidR="002C76E4" w:rsidRDefault="002C76E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BD7D4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27B9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CD5"/>
    <w:multiLevelType w:val="hybridMultilevel"/>
    <w:tmpl w:val="8B0A9D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D86046"/>
    <w:multiLevelType w:val="hybridMultilevel"/>
    <w:tmpl w:val="5896EB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0C0"/>
    <w:rsid w:val="000C3B50"/>
    <w:rsid w:val="000C47EF"/>
    <w:rsid w:val="000C6BED"/>
    <w:rsid w:val="000C6E28"/>
    <w:rsid w:val="000C7D67"/>
    <w:rsid w:val="000D08EA"/>
    <w:rsid w:val="000E7057"/>
    <w:rsid w:val="000F6DC3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913"/>
    <w:rsid w:val="001A77B8"/>
    <w:rsid w:val="001B3B32"/>
    <w:rsid w:val="001B3E3E"/>
    <w:rsid w:val="001B5170"/>
    <w:rsid w:val="001B5BBA"/>
    <w:rsid w:val="001D2783"/>
    <w:rsid w:val="001D3366"/>
    <w:rsid w:val="001D3862"/>
    <w:rsid w:val="001D504D"/>
    <w:rsid w:val="001E1592"/>
    <w:rsid w:val="001E3645"/>
    <w:rsid w:val="001E6ACD"/>
    <w:rsid w:val="001E7177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4054"/>
    <w:rsid w:val="00267C7A"/>
    <w:rsid w:val="00285B71"/>
    <w:rsid w:val="00295029"/>
    <w:rsid w:val="002A7D55"/>
    <w:rsid w:val="002B3231"/>
    <w:rsid w:val="002B6751"/>
    <w:rsid w:val="002B6FE6"/>
    <w:rsid w:val="002B7A62"/>
    <w:rsid w:val="002C76E4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3842"/>
    <w:rsid w:val="00340885"/>
    <w:rsid w:val="003479F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41BA"/>
    <w:rsid w:val="005F3296"/>
    <w:rsid w:val="006160F5"/>
    <w:rsid w:val="0061613F"/>
    <w:rsid w:val="00630988"/>
    <w:rsid w:val="00641A06"/>
    <w:rsid w:val="006572F0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6439"/>
    <w:rsid w:val="00802DE2"/>
    <w:rsid w:val="008045ED"/>
    <w:rsid w:val="00804AB6"/>
    <w:rsid w:val="008051FA"/>
    <w:rsid w:val="00806B0C"/>
    <w:rsid w:val="00812BFB"/>
    <w:rsid w:val="0081666B"/>
    <w:rsid w:val="00817F50"/>
    <w:rsid w:val="00822936"/>
    <w:rsid w:val="00837637"/>
    <w:rsid w:val="00840455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3B8"/>
    <w:rsid w:val="009A3E6F"/>
    <w:rsid w:val="009A732F"/>
    <w:rsid w:val="009A7768"/>
    <w:rsid w:val="009B0A6F"/>
    <w:rsid w:val="009B6831"/>
    <w:rsid w:val="009C6D89"/>
    <w:rsid w:val="009C74ED"/>
    <w:rsid w:val="009D5A89"/>
    <w:rsid w:val="009E4632"/>
    <w:rsid w:val="009E6224"/>
    <w:rsid w:val="009F0BC2"/>
    <w:rsid w:val="009F3087"/>
    <w:rsid w:val="00A044DB"/>
    <w:rsid w:val="00A04FB9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353A"/>
    <w:rsid w:val="00A67494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D7D49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6462A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16E7E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27B96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A280516-C5D3-490D-B90A-5A79778BB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264054"/>
    <w:pPr>
      <w:overflowPunct w:val="0"/>
      <w:autoSpaceDE w:val="0"/>
      <w:autoSpaceDN w:val="0"/>
      <w:adjustRightInd w:val="0"/>
      <w:ind w:firstLine="720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264054"/>
    <w:pPr>
      <w:overflowPunct w:val="0"/>
      <w:autoSpaceDE w:val="0"/>
      <w:autoSpaceDN w:val="0"/>
      <w:adjustRightInd w:val="0"/>
      <w:ind w:firstLine="708"/>
      <w:jc w:val="left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F0898-5EF9-4E45-BDF2-8BD50564A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3684</Words>
  <Characters>20999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</cp:revision>
  <cp:lastPrinted>2019-10-24T14:02:00Z</cp:lastPrinted>
  <dcterms:created xsi:type="dcterms:W3CDTF">2019-10-02T08:41:00Z</dcterms:created>
  <dcterms:modified xsi:type="dcterms:W3CDTF">2019-10-24T14:04:00Z</dcterms:modified>
</cp:coreProperties>
</file>